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16" w:rsidRPr="00065716" w:rsidRDefault="00065716" w:rsidP="00065716">
      <w:pPr>
        <w:jc w:val="center"/>
      </w:pPr>
      <w:r w:rsidRPr="00065716">
        <w:rPr>
          <w:b/>
          <w:bCs/>
        </w:rPr>
        <w:t>Договор участия в долевом строительстве</w:t>
      </w:r>
    </w:p>
    <w:p w:rsidR="00065716" w:rsidRPr="00065716" w:rsidRDefault="00065716" w:rsidP="00065716">
      <w:r w:rsidRPr="00065716">
        <w:t>&lt;___&gt;________2012 г. г._________________</w:t>
      </w:r>
    </w:p>
    <w:p w:rsidR="00065716" w:rsidRPr="00065716" w:rsidRDefault="00065716" w:rsidP="00065716">
      <w:r w:rsidRPr="00065716">
        <w:t xml:space="preserve">(Наименование строительной организации) в лице ___________________ _________________________________________, действующего на основании Устава, именуемое в дальнейшем &lt;Застройщик&gt;, с одной стороны, и ________________________ (ФИО, дата рождения, паспортные данные, регистрация), </w:t>
      </w:r>
      <w:bookmarkStart w:id="0" w:name="_GoBack"/>
      <w:bookmarkEnd w:id="0"/>
      <w:r w:rsidRPr="00065716">
        <w:t>именуемый(</w:t>
      </w:r>
      <w:proofErr w:type="spellStart"/>
      <w:r w:rsidRPr="00065716">
        <w:t>ая</w:t>
      </w:r>
      <w:proofErr w:type="spellEnd"/>
      <w:r w:rsidRPr="00065716">
        <w:t>) в дальнейшем &lt;Участник долевого строительства&gt;, с другой стороны, в соответствии с Федеральным законом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 от 30.12.2004 № 214-ФЗ, заключили настоящий договор о нижеследующем:</w:t>
      </w:r>
    </w:p>
    <w:p w:rsidR="00065716" w:rsidRPr="00065716" w:rsidRDefault="00065716" w:rsidP="00065716">
      <w:r w:rsidRPr="00065716">
        <w:t>1. Предмет договора</w:t>
      </w:r>
    </w:p>
    <w:p w:rsidR="00065716" w:rsidRPr="00065716" w:rsidRDefault="00065716" w:rsidP="00065716">
      <w:r w:rsidRPr="00065716">
        <w:t>1.1. Застройщик обязуется своими силами и (или) с привлечением других лиц построить на земельном участке по адресу: г. __________, ул. _________многоквартирный жилой дом (далее - многоквартирный жилой дом)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строительства, определенный настоящим договором, а Участник долевого строительства обязуется уплатить в порядке и сроки, установленные настоящим договором, цену и принять в собственность объект долевого строительства.</w:t>
      </w:r>
    </w:p>
    <w:p w:rsidR="00065716" w:rsidRPr="00065716" w:rsidRDefault="00065716" w:rsidP="00065716">
      <w:r w:rsidRPr="00065716">
        <w:t>1.2. Застройщик осуществляет строительство многоквартирного жилого дома на основании:</w:t>
      </w:r>
    </w:p>
    <w:p w:rsidR="00065716" w:rsidRPr="00065716" w:rsidRDefault="00065716" w:rsidP="00065716">
      <w:r w:rsidRPr="00065716">
        <w:t>- договора аренды (купли - продажи, иного) земельного участка по ул. ___________ г. _________, предоставленного для строительства объекта, от &lt;___</w:t>
      </w:r>
      <w:proofErr w:type="gramStart"/>
      <w:r w:rsidRPr="00065716">
        <w:t>_&gt;_</w:t>
      </w:r>
      <w:proofErr w:type="gramEnd"/>
      <w:r w:rsidRPr="00065716">
        <w:t>___________200__ г. №________, зарегистрированного в Едином государственном реестре прав &lt;____&gt;___________200__г. за № ________________;</w:t>
      </w:r>
    </w:p>
    <w:p w:rsidR="00065716" w:rsidRPr="00065716" w:rsidRDefault="00065716" w:rsidP="00065716">
      <w:r w:rsidRPr="00065716">
        <w:t>- разрешения на строительство от &lt;___</w:t>
      </w:r>
      <w:proofErr w:type="gramStart"/>
      <w:r w:rsidRPr="00065716">
        <w:t>_&gt;_</w:t>
      </w:r>
      <w:proofErr w:type="gramEnd"/>
      <w:r w:rsidRPr="00065716">
        <w:t>__________200__ г., выданного (указать орган выдавший разрешение);</w:t>
      </w:r>
    </w:p>
    <w:p w:rsidR="00065716" w:rsidRPr="00065716" w:rsidRDefault="00065716" w:rsidP="00065716">
      <w:r w:rsidRPr="00065716">
        <w:t>- проектно-сметной документации, утвержденной (указать дату и орган, утвердивший проектную документацию);</w:t>
      </w:r>
    </w:p>
    <w:p w:rsidR="00065716" w:rsidRPr="00065716" w:rsidRDefault="00065716" w:rsidP="00065716">
      <w:r w:rsidRPr="00065716">
        <w:t>- проектной декларации, опубликованной (указать дату и издание, в котором была опубликована проектная декларация).</w:t>
      </w:r>
    </w:p>
    <w:p w:rsidR="00065716" w:rsidRPr="00065716" w:rsidRDefault="00065716" w:rsidP="00065716">
      <w:r w:rsidRPr="00065716">
        <w:t>1.3. Участник долевого строительства ознакомлен с проектной декларацией.</w:t>
      </w:r>
    </w:p>
    <w:p w:rsidR="00065716" w:rsidRPr="00065716" w:rsidRDefault="00065716" w:rsidP="00065716">
      <w:r w:rsidRPr="00065716">
        <w:t>1.4. Объектом долевого строительства является ____-комнатная квартира № _____, расположенная в подъезде №_____, на _____этаже, общей площадью по проекту _______ кв. м, жилой площадью ____кв. м.</w:t>
      </w:r>
    </w:p>
    <w:p w:rsidR="00065716" w:rsidRPr="00065716" w:rsidRDefault="00065716" w:rsidP="00065716">
      <w:r w:rsidRPr="00065716">
        <w:t>Характеристики объекта долевого строительства на момент передачи Участнику долевого строительства: стены оштукатурены, шпаклеванные, выполнена стяжка на полу, постелен линолеум, установлены металлопластиковые окна, межкомнатные двери деревянные, входная дверь металлическая, установлены приборы учета воды, газа и индивидуальные газовые котлы, установлено сантехническое оборудование и газовая плита.</w:t>
      </w:r>
    </w:p>
    <w:p w:rsidR="00065716" w:rsidRPr="00065716" w:rsidRDefault="00065716" w:rsidP="00065716">
      <w:r w:rsidRPr="00065716">
        <w:t>1.5. Участник долевого строительства обязуется внести денежные средства в размере ________________________________________________ рублей в порядке и в сроки,</w:t>
      </w:r>
    </w:p>
    <w:p w:rsidR="00065716" w:rsidRPr="00065716" w:rsidRDefault="00065716" w:rsidP="00065716">
      <w:r w:rsidRPr="00065716">
        <w:t>(указать сумму цифрами и прописью)</w:t>
      </w:r>
    </w:p>
    <w:p w:rsidR="00065716" w:rsidRPr="00065716" w:rsidRDefault="00065716" w:rsidP="00065716">
      <w:r w:rsidRPr="00065716">
        <w:lastRenderedPageBreak/>
        <w:t>установленные разделом 2 настоящего договора, и после получения Застройщиком разрешения на эксплуатацию многоквартирного дома, принять объект долевого строительства в собственность по передаточному акту.</w:t>
      </w:r>
    </w:p>
    <w:p w:rsidR="00065716" w:rsidRPr="00065716" w:rsidRDefault="00065716" w:rsidP="00065716">
      <w:r w:rsidRPr="00065716">
        <w:t xml:space="preserve">1.6. Застройщик обязуется ввести многоквартирный дом в эксплуатацию в срок до __________________ 2013 года. Застройщик обязуется в течение ______дней после сдачи </w:t>
      </w:r>
      <w:proofErr w:type="spellStart"/>
      <w:r w:rsidRPr="00065716">
        <w:t>многоквартирого</w:t>
      </w:r>
      <w:proofErr w:type="spellEnd"/>
      <w:r w:rsidRPr="00065716">
        <w:t xml:space="preserve"> жилого дома в эксплуатацию передать объект долевого строительства Участнику долевого строительства.</w:t>
      </w:r>
    </w:p>
    <w:p w:rsidR="00065716" w:rsidRPr="00065716" w:rsidRDefault="00065716" w:rsidP="00065716">
      <w:r w:rsidRPr="00065716">
        <w:t>2. Срок и порядок уплаты денежных средств</w:t>
      </w:r>
    </w:p>
    <w:p w:rsidR="00065716" w:rsidRPr="00065716" w:rsidRDefault="00065716" w:rsidP="00065716">
      <w:r w:rsidRPr="00065716">
        <w:t>2.1. Расчет с Застройщиком по уплате денежных средств, указанных в пункте 1.5. договора, осуществляет поэтапно в следующем порядке:</w:t>
      </w:r>
    </w:p>
    <w:p w:rsidR="00065716" w:rsidRPr="00065716" w:rsidRDefault="00065716" w:rsidP="00065716">
      <w:r w:rsidRPr="00065716">
        <w:t xml:space="preserve">Непосредственно после регистрации настоящего договора соответствующим регистрационным органом Участник долевого строительства перечисляет на расчетный счет Застройщика денежные средства в размере ___________ </w:t>
      </w:r>
      <w:proofErr w:type="gramStart"/>
      <w:r w:rsidRPr="00065716">
        <w:t>рублей ;</w:t>
      </w:r>
      <w:proofErr w:type="gramEnd"/>
    </w:p>
    <w:p w:rsidR="00065716" w:rsidRPr="00065716" w:rsidRDefault="00065716" w:rsidP="00065716">
      <w:r w:rsidRPr="00065716">
        <w:t>Далее по следующему графику:</w:t>
      </w:r>
    </w:p>
    <w:p w:rsidR="00065716" w:rsidRPr="00065716" w:rsidRDefault="00065716" w:rsidP="00065716">
      <w:r w:rsidRPr="00065716">
        <w:t>До &lt;__</w:t>
      </w:r>
      <w:proofErr w:type="gramStart"/>
      <w:r w:rsidRPr="00065716">
        <w:t>_&gt;_</w:t>
      </w:r>
      <w:proofErr w:type="gramEnd"/>
      <w:r w:rsidRPr="00065716">
        <w:t>_____________201_ сумму в размере ___________ рублей.</w:t>
      </w:r>
    </w:p>
    <w:p w:rsidR="00065716" w:rsidRPr="00065716" w:rsidRDefault="00065716" w:rsidP="00065716">
      <w:r w:rsidRPr="00065716">
        <w:t>До &lt;__</w:t>
      </w:r>
      <w:proofErr w:type="gramStart"/>
      <w:r w:rsidRPr="00065716">
        <w:t>_&gt;_</w:t>
      </w:r>
      <w:proofErr w:type="gramEnd"/>
      <w:r w:rsidRPr="00065716">
        <w:t>_____________201_ сумму в размере ___________ рублей.</w:t>
      </w:r>
    </w:p>
    <w:p w:rsidR="00065716" w:rsidRPr="00065716" w:rsidRDefault="00065716" w:rsidP="00065716">
      <w:r w:rsidRPr="00065716">
        <w:t>До &lt;__</w:t>
      </w:r>
      <w:proofErr w:type="gramStart"/>
      <w:r w:rsidRPr="00065716">
        <w:t>_&gt;_</w:t>
      </w:r>
      <w:proofErr w:type="gramEnd"/>
      <w:r w:rsidRPr="00065716">
        <w:t>_____________201_ сумму в размере ___________ рублей.</w:t>
      </w:r>
    </w:p>
    <w:p w:rsidR="00065716" w:rsidRPr="00065716" w:rsidRDefault="00065716" w:rsidP="00065716">
      <w:r w:rsidRPr="00065716">
        <w:t>До &lt;__</w:t>
      </w:r>
      <w:proofErr w:type="gramStart"/>
      <w:r w:rsidRPr="00065716">
        <w:t>_&gt;_</w:t>
      </w:r>
      <w:proofErr w:type="gramEnd"/>
      <w:r w:rsidRPr="00065716">
        <w:t>_____________201_ сумму в размере ___________ рублей.</w:t>
      </w:r>
    </w:p>
    <w:p w:rsidR="00065716" w:rsidRPr="00065716" w:rsidRDefault="00065716" w:rsidP="00065716">
      <w:r w:rsidRPr="00065716">
        <w:t>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в полном объеме на счет Застройщика.</w:t>
      </w:r>
    </w:p>
    <w:p w:rsidR="00065716" w:rsidRPr="00065716" w:rsidRDefault="00065716" w:rsidP="00065716">
      <w:r w:rsidRPr="00065716">
        <w:t>2.2. Размер денежных средств, подлежащих уплате Участником долевого строительства Застройщику, определенный в пункте 1.5.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Застройщиком, определенных пунктом 2.1. настоящего договора. Размер денежных средств, подлежащих уплате Участником долевого строительства, а также стоимость одного квадратного метра общей площади объекта долевого строительства, могут быть изменены в случаях, предусмотренных пунктом 2.3. настоящего договора.</w:t>
      </w:r>
    </w:p>
    <w:p w:rsidR="00065716" w:rsidRPr="00065716" w:rsidRDefault="00065716" w:rsidP="00065716">
      <w:r w:rsidRPr="00065716">
        <w:t>2.3. Фактическая площадь объекта долевого строительства, приобретаемого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</w:t>
      </w:r>
    </w:p>
    <w:p w:rsidR="00065716" w:rsidRPr="00065716" w:rsidRDefault="00065716" w:rsidP="00065716">
      <w:r w:rsidRPr="00065716">
        <w:t>Если по результатам обмера площадь объекта долевого строительства больше площади, указанной в пункте 1.4. договора, Участник долевого строительства обязан внести дополнительные денежные средства в размере, определяемом пунктом 1.5. договора.</w:t>
      </w:r>
    </w:p>
    <w:p w:rsidR="00065716" w:rsidRPr="00065716" w:rsidRDefault="00065716" w:rsidP="00065716">
      <w:r w:rsidRPr="00065716">
        <w:t>Если по результатам обмера площадь объекта долевого строительства меньше площади, указанной в пункте 1.4. договора, Застройщик обязан возвратить Участнику долевого строительства разницу между фактически внесенными им денежными средствами и денежными средствами, необходимыми для строительства Объекта долевого строительства.</w:t>
      </w:r>
    </w:p>
    <w:p w:rsidR="00065716" w:rsidRPr="00065716" w:rsidRDefault="00065716" w:rsidP="00065716">
      <w:r w:rsidRPr="00065716">
        <w:lastRenderedPageBreak/>
        <w:t>Застройщик также вправе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Застройщиком.</w:t>
      </w:r>
    </w:p>
    <w:p w:rsidR="00065716" w:rsidRPr="00065716" w:rsidRDefault="00065716" w:rsidP="00065716">
      <w:r w:rsidRPr="00065716">
        <w:t>3. Гарантии качества</w:t>
      </w:r>
    </w:p>
    <w:p w:rsidR="00065716" w:rsidRPr="00065716" w:rsidRDefault="00065716" w:rsidP="00065716">
      <w:r w:rsidRPr="00065716">
        <w:t>3.1.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65716" w:rsidRPr="00065716" w:rsidRDefault="00065716" w:rsidP="00065716">
      <w:r w:rsidRPr="00065716">
        <w:t>3.2.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065716" w:rsidRPr="00065716" w:rsidRDefault="00065716" w:rsidP="00065716">
      <w:r w:rsidRPr="00065716">
        <w:t>3.3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065716" w:rsidRPr="00065716" w:rsidRDefault="00065716" w:rsidP="00065716">
      <w:r w:rsidRPr="00065716">
        <w:t>4. Обязанности сторон</w:t>
      </w:r>
    </w:p>
    <w:p w:rsidR="00065716" w:rsidRPr="00065716" w:rsidRDefault="00065716" w:rsidP="00065716">
      <w:r w:rsidRPr="00065716">
        <w:t>4.1. Застройщик обязуется:</w:t>
      </w:r>
    </w:p>
    <w:p w:rsidR="00065716" w:rsidRPr="00065716" w:rsidRDefault="00065716" w:rsidP="00065716">
      <w:r w:rsidRPr="00065716">
        <w:t>4.1.1. Осуществить комплекс организационных и технических мероприятий, направленных на обеспечение строительства многоквартирного жилого дома в 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065716" w:rsidRPr="00065716" w:rsidRDefault="00065716" w:rsidP="00065716">
      <w:r w:rsidRPr="00065716">
        <w:t>4.1.2. Предоставлять по требованию Участника долевого строительства всю необходимую информацию о ходе строительства.</w:t>
      </w:r>
    </w:p>
    <w:p w:rsidR="00065716" w:rsidRPr="00065716" w:rsidRDefault="00065716" w:rsidP="00065716">
      <w:r w:rsidRPr="00065716">
        <w:t>4.1.3.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в срок, установленный пунктом 1.6. договора, по передаточному акту.</w:t>
      </w:r>
    </w:p>
    <w:p w:rsidR="00065716" w:rsidRPr="00065716" w:rsidRDefault="00065716" w:rsidP="00065716">
      <w:r w:rsidRPr="00065716">
        <w:t>4.1.4. В случае,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 </w:t>
      </w:r>
      <w:hyperlink r:id="rId4" w:history="1">
        <w:r w:rsidRPr="00065716">
          <w:rPr>
            <w:rStyle w:val="a3"/>
            <w:b/>
            <w:bCs/>
          </w:rPr>
          <w:t>кодексом</w:t>
        </w:r>
      </w:hyperlink>
      <w:r w:rsidRPr="00065716">
        <w:t> Российской Федерации.</w:t>
      </w:r>
    </w:p>
    <w:p w:rsidR="00065716" w:rsidRPr="00065716" w:rsidRDefault="00065716" w:rsidP="00065716">
      <w:r w:rsidRPr="00065716">
        <w:t>4.1.5. 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065716" w:rsidRPr="00065716" w:rsidRDefault="00065716" w:rsidP="00065716">
      <w:r w:rsidRPr="00065716">
        <w:t xml:space="preserve">4.1.6. Передать </w:t>
      </w:r>
      <w:proofErr w:type="gramStart"/>
      <w:r w:rsidRPr="00065716">
        <w:t>объект долевого строительства</w:t>
      </w:r>
      <w:proofErr w:type="gramEnd"/>
      <w:r w:rsidRPr="00065716">
        <w:t xml:space="preserve">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065716" w:rsidRPr="00065716" w:rsidRDefault="00065716" w:rsidP="00065716">
      <w:r w:rsidRPr="00065716">
        <w:t>4.2. Участник долевого строительства обязуется:</w:t>
      </w:r>
    </w:p>
    <w:p w:rsidR="00065716" w:rsidRPr="00065716" w:rsidRDefault="00065716" w:rsidP="00065716">
      <w:r w:rsidRPr="00065716">
        <w:lastRenderedPageBreak/>
        <w:t>4.2.1. Внести денежные средства в объеме, в порядке и в сроки, установленные настоящим договором.</w:t>
      </w:r>
    </w:p>
    <w:p w:rsidR="00065716" w:rsidRPr="00065716" w:rsidRDefault="00065716" w:rsidP="00065716">
      <w:r w:rsidRPr="00065716">
        <w:t>4.2.2. В срок, установленный договором, принять объект долевого строительства от Застройщика.</w:t>
      </w:r>
    </w:p>
    <w:p w:rsidR="00065716" w:rsidRPr="00065716" w:rsidRDefault="00065716" w:rsidP="00065716">
      <w:r w:rsidRPr="00065716">
        <w:t>5. Ответственность сторон</w:t>
      </w:r>
    </w:p>
    <w:p w:rsidR="00065716" w:rsidRPr="00065716" w:rsidRDefault="00065716" w:rsidP="00065716">
      <w:r w:rsidRPr="00065716">
        <w:t>5.1. 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 от 30.12.2004 № 214-ФЗ неустойки и возместить в полном объеме причиненные убытки сверх неустойки.</w:t>
      </w:r>
    </w:p>
    <w:p w:rsidR="00065716" w:rsidRPr="00065716" w:rsidRDefault="00065716" w:rsidP="00065716">
      <w:r w:rsidRPr="00065716">
        <w:t>5.2. 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65716" w:rsidRPr="00065716" w:rsidRDefault="00065716" w:rsidP="00065716">
      <w:r w:rsidRPr="00065716">
        <w:t>5.3.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</w:t>
      </w:r>
    </w:p>
    <w:p w:rsidR="00065716" w:rsidRPr="00065716" w:rsidRDefault="00065716" w:rsidP="00065716">
      <w:r w:rsidRPr="00065716">
        <w:t>5.4. 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065716" w:rsidRPr="00065716" w:rsidRDefault="00065716" w:rsidP="00065716">
      <w:r w:rsidRPr="00065716">
        <w:t>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065716" w:rsidRPr="00065716" w:rsidRDefault="00065716" w:rsidP="00065716">
      <w:r w:rsidRPr="00065716">
        <w:t>6. Прочие условия</w:t>
      </w:r>
    </w:p>
    <w:p w:rsidR="00065716" w:rsidRPr="00065716" w:rsidRDefault="00065716" w:rsidP="00065716">
      <w:r w:rsidRPr="00065716">
        <w:t>6.1.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065716" w:rsidRPr="00065716" w:rsidRDefault="00065716" w:rsidP="00065716">
      <w:r w:rsidRPr="00065716">
        <w:t>6.2.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строительства.</w:t>
      </w:r>
    </w:p>
    <w:p w:rsidR="00065716" w:rsidRPr="00065716" w:rsidRDefault="00065716" w:rsidP="00065716">
      <w:r w:rsidRPr="00065716">
        <w:t xml:space="preserve">6.3. Споры, возникшие между сторонами, решаются сторонами путем переговоров. При не достижении согласия спор передается на разрешение в суд согласно действующего </w:t>
      </w:r>
      <w:proofErr w:type="spellStart"/>
      <w:r w:rsidRPr="00065716">
        <w:t>законодателства</w:t>
      </w:r>
      <w:proofErr w:type="spellEnd"/>
      <w:r w:rsidRPr="00065716">
        <w:t>.</w:t>
      </w:r>
    </w:p>
    <w:p w:rsidR="00065716" w:rsidRPr="00065716" w:rsidRDefault="00065716" w:rsidP="00065716">
      <w:r w:rsidRPr="00065716">
        <w:t>6.4. Во всем, что не урегулировано настоящим договором, стороны руководствуются действующим законодательством.</w:t>
      </w:r>
    </w:p>
    <w:p w:rsidR="00065716" w:rsidRPr="00065716" w:rsidRDefault="00065716" w:rsidP="00065716">
      <w:r w:rsidRPr="00065716">
        <w:t>7. Срок действия и порядок изменения, расторжения договора</w:t>
      </w:r>
    </w:p>
    <w:p w:rsidR="00065716" w:rsidRPr="00065716" w:rsidRDefault="00065716" w:rsidP="00065716">
      <w:r w:rsidRPr="00065716">
        <w:t>7.1. Настоящий договор подлежит государственной регистрации в Едином государственном реестре прав и вступает в силу с момента его регистрации и действует до полного исполнения сторонами всех принятых на себя обязательств надлежащим образом.</w:t>
      </w:r>
    </w:p>
    <w:p w:rsidR="00065716" w:rsidRPr="00065716" w:rsidRDefault="00065716" w:rsidP="00065716">
      <w:r w:rsidRPr="00065716">
        <w:t>7.2. Односторонний отказ от исполнения настоящего договора, а также его изменение или расторжение осуществляется по основаниям и в порядке, предусмотренном законодательством Российской Федерации.</w:t>
      </w:r>
    </w:p>
    <w:p w:rsidR="00065716" w:rsidRPr="00065716" w:rsidRDefault="00065716" w:rsidP="00065716">
      <w:r w:rsidRPr="00065716">
        <w:lastRenderedPageBreak/>
        <w:t>При этом все изменения договора оформляются путем подписания сторонами дополнительного соглашения в виде одного документа, которое является неотъемлемой частью настоящего договора. Дополнительное соглашение подлежит государственной регистрации и вступает в силу с момента регистрации.</w:t>
      </w:r>
    </w:p>
    <w:p w:rsidR="00065716" w:rsidRPr="00065716" w:rsidRDefault="00065716" w:rsidP="00065716">
      <w:r w:rsidRPr="00065716">
        <w:t>7.3. Настоящий договор составлен в трех экземплярах, имеющих равную юридическую силу, по одному для каждой из сторон и третий экземпляр - для в регистрирующем органе.</w:t>
      </w:r>
    </w:p>
    <w:p w:rsidR="00065716" w:rsidRPr="00065716" w:rsidRDefault="00065716" w:rsidP="00065716">
      <w:r w:rsidRPr="00065716">
        <w:t>Реквизиты и подписи сторон: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2"/>
    <w:rsid w:val="00065716"/>
    <w:rsid w:val="00A610A6"/>
    <w:rsid w:val="00BA1C24"/>
    <w:rsid w:val="00E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AC6D-4630-4699-A93F-2B59738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227BE1F6FD140383A702781E51E1487D3FCC0B489824BD04795F4F5FD0C6BBF70E2723DD72183A73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2016-12-16T09:38:00Z</dcterms:created>
  <dcterms:modified xsi:type="dcterms:W3CDTF">2016-12-16T09:39:00Z</dcterms:modified>
</cp:coreProperties>
</file>