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D2" w:rsidRPr="005054D2" w:rsidRDefault="005054D2" w:rsidP="005054D2">
      <w:r w:rsidRPr="005054D2">
        <w:t>В … районный суд г. …</w:t>
      </w:r>
    </w:p>
    <w:p w:rsidR="005054D2" w:rsidRPr="005054D2" w:rsidRDefault="005054D2" w:rsidP="005054D2">
      <w:r w:rsidRPr="005054D2">
        <w:t>Заявитель: … (ФИО)</w:t>
      </w:r>
      <w:r w:rsidRPr="005054D2">
        <w:br/>
        <w:t>Место жительства: … тел: …</w:t>
      </w:r>
    </w:p>
    <w:p w:rsidR="005054D2" w:rsidRPr="005054D2" w:rsidRDefault="005054D2" w:rsidP="005054D2">
      <w:r w:rsidRPr="005054D2">
        <w:t>Представитель заявителя: … (ФИО)</w:t>
      </w:r>
      <w:r w:rsidRPr="005054D2">
        <w:br/>
        <w:t>Место жительства: … тел: … </w:t>
      </w:r>
      <w:r w:rsidRPr="005054D2">
        <w:br/>
      </w:r>
      <w:r w:rsidRPr="005054D2">
        <w:br/>
        <w:t xml:space="preserve">Заинтересованное лицо: … (наименование, ФИО должностного </w:t>
      </w:r>
      <w:proofErr w:type="gramStart"/>
      <w:r w:rsidRPr="005054D2">
        <w:t>лица)</w:t>
      </w:r>
      <w:r w:rsidRPr="005054D2">
        <w:br/>
        <w:t>Адрес</w:t>
      </w:r>
      <w:proofErr w:type="gramEnd"/>
      <w:r w:rsidRPr="005054D2">
        <w:t xml:space="preserve"> …, тел: …</w:t>
      </w:r>
    </w:p>
    <w:p w:rsidR="005054D2" w:rsidRDefault="005054D2" w:rsidP="005054D2">
      <w:pPr>
        <w:jc w:val="center"/>
        <w:rPr>
          <w:b/>
          <w:bCs/>
        </w:rPr>
      </w:pPr>
    </w:p>
    <w:p w:rsidR="005054D2" w:rsidRDefault="005054D2" w:rsidP="005054D2">
      <w:pPr>
        <w:jc w:val="center"/>
        <w:rPr>
          <w:b/>
          <w:bCs/>
        </w:rPr>
      </w:pPr>
      <w:bookmarkStart w:id="0" w:name="_GoBack"/>
      <w:r w:rsidRPr="005054D2">
        <w:rPr>
          <w:b/>
          <w:bCs/>
        </w:rPr>
        <w:t>Жалоба</w:t>
      </w:r>
      <w:r w:rsidRPr="005054D2">
        <w:br/>
      </w:r>
      <w:r w:rsidRPr="005054D2">
        <w:rPr>
          <w:b/>
          <w:bCs/>
        </w:rPr>
        <w:t>на постановление об административном правонарушении</w:t>
      </w:r>
    </w:p>
    <w:bookmarkEnd w:id="0"/>
    <w:p w:rsidR="005054D2" w:rsidRPr="005054D2" w:rsidRDefault="005054D2" w:rsidP="005054D2">
      <w:pPr>
        <w:jc w:val="center"/>
      </w:pPr>
    </w:p>
    <w:p w:rsidR="005054D2" w:rsidRPr="005054D2" w:rsidRDefault="005054D2" w:rsidP="005054D2">
      <w:r w:rsidRPr="005054D2">
        <w:t>Постановлением … (указать должностное лицо, вынесшее постановление) N … от "__"______ ___ года заявитель привлечен к административной ответственности по ст. ___ Кодекса Российской Федерации об административных правонарушениях за … (указать основания наложения административного взыскания, например, «за нарушение правил…», «за нарушение требований…» и т.д.) в виде штрафа, ареста и т.д.</w:t>
      </w:r>
    </w:p>
    <w:p w:rsidR="005054D2" w:rsidRPr="005054D2" w:rsidRDefault="005054D2" w:rsidP="005054D2">
      <w:r w:rsidRPr="005054D2">
        <w:t>Заявитель считает постановление N … от "__"________ ___ года незаконным по следующим основаниям: … (изложить обстоятельства и доказательства).</w:t>
      </w:r>
    </w:p>
    <w:p w:rsidR="005054D2" w:rsidRPr="005054D2" w:rsidRDefault="005054D2" w:rsidP="005054D2">
      <w:r w:rsidRPr="005054D2">
        <w:t>Исходя из вышеизложенного и руководствуясь ст. </w:t>
      </w:r>
      <w:hyperlink r:id="rId4" w:history="1">
        <w:r w:rsidRPr="005054D2">
          <w:rPr>
            <w:rStyle w:val="a3"/>
          </w:rPr>
          <w:t>ст. 30.1</w:t>
        </w:r>
      </w:hyperlink>
      <w:r w:rsidRPr="005054D2">
        <w:t> - </w:t>
      </w:r>
      <w:hyperlink r:id="rId5" w:history="1">
        <w:r w:rsidRPr="005054D2">
          <w:rPr>
            <w:rStyle w:val="a3"/>
          </w:rPr>
          <w:t>30.3</w:t>
        </w:r>
      </w:hyperlink>
      <w:r w:rsidRPr="005054D2">
        <w:t>, </w:t>
      </w:r>
      <w:hyperlink r:id="rId6" w:history="1">
        <w:r w:rsidRPr="005054D2">
          <w:rPr>
            <w:rStyle w:val="a3"/>
          </w:rPr>
          <w:t>30.7</w:t>
        </w:r>
      </w:hyperlink>
      <w:r w:rsidRPr="005054D2">
        <w:t> Кодекса Российской Федерации об административных правонарушениях, ст. ст. 254 - 257 Гражданского процессуального кодекса Российской Федерации,</w:t>
      </w:r>
    </w:p>
    <w:p w:rsidR="005054D2" w:rsidRPr="005054D2" w:rsidRDefault="005054D2" w:rsidP="005054D2">
      <w:r w:rsidRPr="005054D2">
        <w:t>ПРОШУ:</w:t>
      </w:r>
    </w:p>
    <w:p w:rsidR="005054D2" w:rsidRPr="005054D2" w:rsidRDefault="005054D2" w:rsidP="005054D2">
      <w:r w:rsidRPr="005054D2">
        <w:rPr>
          <w:u w:val="single"/>
        </w:rPr>
        <w:t>Вариант 1:</w:t>
      </w:r>
    </w:p>
    <w:p w:rsidR="005054D2" w:rsidRPr="005054D2" w:rsidRDefault="005054D2" w:rsidP="005054D2">
      <w:r w:rsidRPr="005054D2">
        <w:t>отменить постановление от "___"_________ ___ года N … и прекратить производство по делу вследствие … (наличие хотя бы одного из обстоятельств, предусмотренных </w:t>
      </w:r>
      <w:hyperlink r:id="rId7" w:history="1">
        <w:r w:rsidRPr="005054D2">
          <w:rPr>
            <w:rStyle w:val="a3"/>
          </w:rPr>
          <w:t>статьями 2.9 КоАП РФ</w:t>
        </w:r>
      </w:hyperlink>
      <w:r w:rsidRPr="005054D2">
        <w:t> («малозначительность»), </w:t>
      </w:r>
      <w:hyperlink r:id="rId8" w:history="1">
        <w:r w:rsidRPr="005054D2">
          <w:rPr>
            <w:rStyle w:val="a3"/>
          </w:rPr>
          <w:t>24.5</w:t>
        </w:r>
      </w:hyperlink>
      <w:r w:rsidRPr="005054D2">
        <w:t> Кодекса Российской Федерации об административных правонарушениях:</w:t>
      </w:r>
    </w:p>
    <w:p w:rsidR="005054D2" w:rsidRPr="005054D2" w:rsidRDefault="005054D2" w:rsidP="005054D2">
      <w:r w:rsidRPr="005054D2">
        <w:t>1) отсутствия события административного правонарушения;</w:t>
      </w:r>
      <w:r w:rsidRPr="005054D2">
        <w:br/>
        <w:t xml:space="preserve">2) отсутствия состава административного правонарушения, в том числе </w:t>
      </w:r>
      <w:proofErr w:type="spellStart"/>
      <w:r w:rsidRPr="005054D2">
        <w:t>недостижение</w:t>
      </w:r>
      <w:proofErr w:type="spellEnd"/>
      <w:r w:rsidRPr="005054D2">
        <w:t xml:space="preserve"> физическим лицом на момент совершения противоправных действии (бездействия) возраста, предусмотренного настоящим Кодексом для привлечения к административной ответственности или невменяемости физического лица, совершившего противоправные действия (бездействие);</w:t>
      </w:r>
      <w:r w:rsidRPr="005054D2">
        <w:br/>
        <w:t>3) действия лица в состоянии крайней необходимости;</w:t>
      </w:r>
      <w:r w:rsidRPr="005054D2">
        <w:br/>
        <w:t>4) издания акта амнистии, если такой акт устраняет применение административного наказания;</w:t>
      </w:r>
      <w:r w:rsidRPr="005054D2">
        <w:br/>
        <w:t>5) отмены закона, установившего административную ответственность;</w:t>
      </w:r>
      <w:r w:rsidRPr="005054D2">
        <w:br/>
        <w:t>6) истечения сроков давности привлечения к административной ответственности;</w:t>
      </w:r>
      <w:r w:rsidRPr="005054D2">
        <w:br/>
        <w:t>7) наличия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дела;</w:t>
      </w:r>
    </w:p>
    <w:p w:rsidR="005054D2" w:rsidRPr="005054D2" w:rsidRDefault="005054D2" w:rsidP="005054D2">
      <w:r w:rsidRPr="005054D2">
        <w:lastRenderedPageBreak/>
        <w:t>- а также недоказанности обстоятельств, на основании которых было вынесено постановление).</w:t>
      </w:r>
    </w:p>
    <w:p w:rsidR="005054D2" w:rsidRPr="005054D2" w:rsidRDefault="005054D2" w:rsidP="005054D2">
      <w:r w:rsidRPr="005054D2">
        <w:rPr>
          <w:u w:val="single"/>
        </w:rPr>
        <w:t>Вариант 2:</w:t>
      </w:r>
    </w:p>
    <w:p w:rsidR="005054D2" w:rsidRPr="005054D2" w:rsidRDefault="005054D2" w:rsidP="005054D2">
      <w:r w:rsidRPr="005054D2">
        <w:t>Отменить постановление от "__"________ ___ года N … и вернуть дело на новое рассмотрение в … (указать правомочный орган, должностное лицо) ввиду существенного нарушения процессуальных требований, предусмотренных статьями _______ Кодекса Российской Федерации об административных правонарушениях, которые не позволили всесторонне, полно и объективно рассмотреть дело.</w:t>
      </w:r>
    </w:p>
    <w:p w:rsidR="005054D2" w:rsidRPr="005054D2" w:rsidRDefault="005054D2" w:rsidP="005054D2">
      <w:r w:rsidRPr="005054D2">
        <w:rPr>
          <w:u w:val="single"/>
        </w:rPr>
        <w:t>Вариант 3:</w:t>
      </w:r>
    </w:p>
    <w:p w:rsidR="005054D2" w:rsidRPr="005054D2" w:rsidRDefault="005054D2" w:rsidP="005054D2">
      <w:r w:rsidRPr="005054D2">
        <w:t>Отменить постановление от "__"_______ ___ года N … и направить дело на рассмотрение по подведомственности в … (указать орган или должностное лицо, правомочные рассматривать дело) ввиду вынесения постановления неправомочным органом (должностным лицом).</w:t>
      </w:r>
    </w:p>
    <w:p w:rsidR="005054D2" w:rsidRPr="005054D2" w:rsidRDefault="005054D2" w:rsidP="005054D2">
      <w:r w:rsidRPr="005054D2">
        <w:t>Приложения:</w:t>
      </w:r>
    </w:p>
    <w:p w:rsidR="005054D2" w:rsidRPr="005054D2" w:rsidRDefault="005054D2" w:rsidP="005054D2">
      <w:r w:rsidRPr="005054D2">
        <w:t>1. Постановление об административном правонарушении N … от "__"________ ___ года;</w:t>
      </w:r>
      <w:r w:rsidRPr="005054D2">
        <w:br/>
        <w:t>2. Доказательства, подтверждающие незаконность постановления N …;</w:t>
      </w:r>
      <w:r w:rsidRPr="005054D2">
        <w:br/>
        <w:t>3. Копии жалобы и приложенных к ней документов заинтересованному лицу;</w:t>
      </w:r>
      <w:r w:rsidRPr="005054D2">
        <w:br/>
        <w:t>4. Доверенность представителя от "__"_____ ___ года N … (если жалоба подписывается представителем заявителя);</w:t>
      </w:r>
      <w:r w:rsidRPr="005054D2">
        <w:br/>
        <w:t>5. Иные документы, подтверждающие обстоятельства, на которых заявитель основывает свои требования.</w:t>
      </w:r>
    </w:p>
    <w:p w:rsidR="005054D2" w:rsidRPr="005054D2" w:rsidRDefault="005054D2" w:rsidP="005054D2">
      <w:r w:rsidRPr="005054D2">
        <w:t>"___"_________ ___ года    Подпись заявителя (представителя): _______________/ФИО/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0F"/>
    <w:rsid w:val="005054D2"/>
    <w:rsid w:val="00A610A6"/>
    <w:rsid w:val="00BA1C24"/>
    <w:rsid w:val="00D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BD1D-9B54-4B4E-9499-B9638ED9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54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4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5509" TargetMode="External"/><Relationship Id="rId5" Type="http://schemas.openxmlformats.org/officeDocument/2006/relationships/hyperlink" Target="http://logos-pravo.ru/page.php?id=55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gos-pravo.ru/page.php?id=55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2017-01-24T08:10:00Z</dcterms:created>
  <dcterms:modified xsi:type="dcterms:W3CDTF">2017-01-24T08:11:00Z</dcterms:modified>
</cp:coreProperties>
</file>